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543489" w:rsidRPr="00543489" w14:paraId="5869ED62" w14:textId="77777777" w:rsidTr="000B2E96">
        <w:trPr>
          <w:trHeight w:val="517"/>
          <w:jc w:val="right"/>
        </w:trPr>
        <w:tc>
          <w:tcPr>
            <w:tcW w:w="4501" w:type="dxa"/>
            <w:gridSpan w:val="2"/>
            <w:tcBorders>
              <w:top w:val="nil"/>
              <w:left w:val="nil"/>
              <w:bottom w:val="nil"/>
              <w:right w:val="nil"/>
            </w:tcBorders>
            <w:vAlign w:val="bottom"/>
          </w:tcPr>
          <w:p w14:paraId="6290646F" w14:textId="77777777" w:rsidR="00543489" w:rsidRPr="00543489" w:rsidRDefault="00543489" w:rsidP="00543489">
            <w:pPr>
              <w:spacing w:after="0" w:line="240" w:lineRule="auto"/>
              <w:jc w:val="center"/>
              <w:rPr>
                <w:rFonts w:ascii="Times New Roman" w:eastAsia="Times New Roman" w:hAnsi="Times New Roman" w:cs="Times New Roman"/>
                <w:sz w:val="24"/>
                <w:szCs w:val="24"/>
                <w:lang w:val="en-US"/>
              </w:rPr>
            </w:pPr>
            <w:r w:rsidRPr="00543489">
              <w:rPr>
                <w:rFonts w:ascii="Times New Roman" w:eastAsia="Times New Roman" w:hAnsi="Times New Roman" w:cs="Times New Roman"/>
                <w:sz w:val="24"/>
                <w:szCs w:val="24"/>
              </w:rPr>
              <w:t>УТВЕРЖДАЮ</w:t>
            </w:r>
          </w:p>
        </w:tc>
      </w:tr>
      <w:tr w:rsidR="00543489" w:rsidRPr="00543489" w14:paraId="00335137" w14:textId="77777777" w:rsidTr="000B2E96">
        <w:trPr>
          <w:trHeight w:val="517"/>
          <w:jc w:val="right"/>
        </w:trPr>
        <w:tc>
          <w:tcPr>
            <w:tcW w:w="4501" w:type="dxa"/>
            <w:gridSpan w:val="2"/>
            <w:tcBorders>
              <w:top w:val="nil"/>
              <w:left w:val="nil"/>
              <w:right w:val="nil"/>
            </w:tcBorders>
            <w:vAlign w:val="bottom"/>
          </w:tcPr>
          <w:p w14:paraId="72C4BA7D"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r w:rsidRPr="00543489">
              <w:rPr>
                <w:rFonts w:ascii="Times New Roman" w:eastAsia="Times New Roman" w:hAnsi="Times New Roman" w:cs="Times New Roman"/>
                <w:sz w:val="24"/>
                <w:szCs w:val="24"/>
              </w:rPr>
              <w:t>Генеральный директор ООО «МГМ Логистик»</w:t>
            </w:r>
          </w:p>
        </w:tc>
      </w:tr>
      <w:tr w:rsidR="00543489" w:rsidRPr="00543489" w14:paraId="04C320C5" w14:textId="77777777" w:rsidTr="000B2E96">
        <w:trPr>
          <w:trHeight w:val="518"/>
          <w:jc w:val="right"/>
        </w:trPr>
        <w:tc>
          <w:tcPr>
            <w:tcW w:w="4501" w:type="dxa"/>
            <w:gridSpan w:val="2"/>
            <w:tcBorders>
              <w:left w:val="nil"/>
              <w:bottom w:val="nil"/>
              <w:right w:val="nil"/>
            </w:tcBorders>
            <w:vAlign w:val="bottom"/>
          </w:tcPr>
          <w:p w14:paraId="4BBF4B93" w14:textId="77777777" w:rsidR="00543489" w:rsidRPr="00543489" w:rsidRDefault="00543489" w:rsidP="00543489">
            <w:pPr>
              <w:spacing w:after="0" w:line="240" w:lineRule="auto"/>
              <w:jc w:val="center"/>
              <w:rPr>
                <w:rFonts w:ascii="Times New Roman" w:eastAsia="Times New Roman" w:hAnsi="Times New Roman" w:cs="Times New Roman"/>
              </w:rPr>
            </w:pPr>
          </w:p>
        </w:tc>
      </w:tr>
      <w:tr w:rsidR="00543489" w:rsidRPr="00543489" w14:paraId="262CE93D" w14:textId="77777777" w:rsidTr="000B2E96">
        <w:trPr>
          <w:trHeight w:val="57"/>
          <w:jc w:val="right"/>
        </w:trPr>
        <w:tc>
          <w:tcPr>
            <w:tcW w:w="2259" w:type="dxa"/>
            <w:tcBorders>
              <w:top w:val="nil"/>
              <w:left w:val="nil"/>
              <w:bottom w:val="nil"/>
              <w:right w:val="nil"/>
            </w:tcBorders>
            <w:vAlign w:val="bottom"/>
          </w:tcPr>
          <w:p w14:paraId="4CCCE9AD" w14:textId="77777777" w:rsidR="00543489" w:rsidRPr="00543489" w:rsidRDefault="00543489" w:rsidP="00543489">
            <w:pPr>
              <w:spacing w:after="0" w:line="240" w:lineRule="auto"/>
              <w:jc w:val="center"/>
              <w:rPr>
                <w:rFonts w:ascii="Times New Roman" w:eastAsia="Times New Roman" w:hAnsi="Times New Roman" w:cs="Times New Roman"/>
                <w:sz w:val="24"/>
                <w:szCs w:val="24"/>
                <w:lang w:val="en-US"/>
              </w:rPr>
            </w:pPr>
            <w:r w:rsidRPr="00543489">
              <w:rPr>
                <w:rFonts w:ascii="Times New Roman" w:eastAsia="Times New Roman" w:hAnsi="Times New Roman" w:cs="Times New Roman"/>
                <w:i/>
                <w:sz w:val="24"/>
                <w:szCs w:val="24"/>
              </w:rPr>
              <w:t>_________________</w:t>
            </w:r>
          </w:p>
        </w:tc>
        <w:tc>
          <w:tcPr>
            <w:tcW w:w="2242" w:type="dxa"/>
            <w:tcBorders>
              <w:top w:val="nil"/>
              <w:left w:val="nil"/>
              <w:bottom w:val="nil"/>
              <w:right w:val="nil"/>
            </w:tcBorders>
            <w:vAlign w:val="bottom"/>
          </w:tcPr>
          <w:p w14:paraId="6C2D6FF5"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r w:rsidRPr="00543489">
              <w:rPr>
                <w:rFonts w:ascii="Times New Roman" w:eastAsia="Times New Roman" w:hAnsi="Times New Roman" w:cs="Times New Roman"/>
                <w:sz w:val="24"/>
                <w:szCs w:val="24"/>
              </w:rPr>
              <w:t>Д.Е. Беляев</w:t>
            </w:r>
          </w:p>
        </w:tc>
      </w:tr>
      <w:tr w:rsidR="00543489" w:rsidRPr="00543489" w14:paraId="44C9165E" w14:textId="77777777" w:rsidTr="000B2E96">
        <w:trPr>
          <w:trHeight w:val="518"/>
          <w:jc w:val="right"/>
        </w:trPr>
        <w:tc>
          <w:tcPr>
            <w:tcW w:w="4501" w:type="dxa"/>
            <w:gridSpan w:val="2"/>
            <w:tcBorders>
              <w:top w:val="nil"/>
              <w:left w:val="nil"/>
              <w:bottom w:val="nil"/>
              <w:right w:val="nil"/>
            </w:tcBorders>
            <w:vAlign w:val="bottom"/>
          </w:tcPr>
          <w:p w14:paraId="23FC9DE8"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p>
          <w:p w14:paraId="2D429178"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p>
          <w:p w14:paraId="6DD3674E"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p>
          <w:p w14:paraId="622F1CCF"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p>
          <w:p w14:paraId="44712C9B" w14:textId="77777777" w:rsidR="00543489" w:rsidRPr="00543489" w:rsidRDefault="00543489" w:rsidP="00543489">
            <w:pPr>
              <w:spacing w:after="0" w:line="240" w:lineRule="auto"/>
              <w:jc w:val="center"/>
              <w:rPr>
                <w:rFonts w:ascii="Times New Roman" w:eastAsia="Times New Roman" w:hAnsi="Times New Roman" w:cs="Times New Roman"/>
                <w:sz w:val="24"/>
                <w:szCs w:val="24"/>
              </w:rPr>
            </w:pPr>
            <w:r w:rsidRPr="00543489">
              <w:rPr>
                <w:rFonts w:ascii="Times New Roman" w:eastAsia="Times New Roman" w:hAnsi="Times New Roman" w:cs="Times New Roman"/>
                <w:sz w:val="24"/>
                <w:szCs w:val="24"/>
              </w:rPr>
              <w:t>01 февраля 2023 г.</w:t>
            </w:r>
          </w:p>
        </w:tc>
      </w:tr>
    </w:tbl>
    <w:p w14:paraId="716BE8BD" w14:textId="77777777" w:rsidR="00543489" w:rsidRPr="00543489" w:rsidRDefault="00543489" w:rsidP="00543489">
      <w:pPr>
        <w:spacing w:after="0" w:line="240" w:lineRule="auto"/>
        <w:rPr>
          <w:rFonts w:ascii="Times New Roman" w:eastAsia="Times New Roman" w:hAnsi="Times New Roman" w:cs="Times New Roman"/>
          <w:sz w:val="24"/>
          <w:szCs w:val="24"/>
          <w:lang w:val="en-US"/>
        </w:rPr>
      </w:pPr>
    </w:p>
    <w:p w14:paraId="53CC9DA2" w14:textId="335D3AC6"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 xml:space="preserve">Политика </w:t>
      </w:r>
      <w:r w:rsidR="00F02A60">
        <w:rPr>
          <w:rFonts w:ascii="Times New Roman" w:eastAsia="Times New Roman" w:hAnsi="Times New Roman" w:cs="Times New Roman"/>
          <w:b/>
          <w:bCs/>
          <w:sz w:val="24"/>
          <w:szCs w:val="24"/>
          <w:lang w:eastAsia="ru-RU"/>
        </w:rPr>
        <w:t>О</w:t>
      </w:r>
      <w:r w:rsidRPr="00543489">
        <w:rPr>
          <w:rFonts w:ascii="Times New Roman" w:eastAsia="Times New Roman" w:hAnsi="Times New Roman" w:cs="Times New Roman"/>
          <w:b/>
          <w:bCs/>
          <w:sz w:val="24"/>
          <w:szCs w:val="24"/>
          <w:lang w:eastAsia="ru-RU"/>
        </w:rPr>
        <w:t>бщества с ограниченной ответственностью "МГМ Логистик"</w:t>
      </w:r>
    </w:p>
    <w:p w14:paraId="6BC83D2B"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в отношении обработки персональных данных</w:t>
      </w:r>
    </w:p>
    <w:p w14:paraId="7BDF9B5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578191"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1. Общие положения</w:t>
      </w:r>
    </w:p>
    <w:p w14:paraId="5412889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0EFECA"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1.1. Настоящая Политика общества с ограниченной ответственностью "МГМ Логистик"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85187D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1.2. Политика действует в отношении всех персональных данных, которые обрабатывает общество с ограниченной ответственностью "МГМ Логистик" (далее - Оператор, ООО "МГМ Логистик").</w:t>
      </w:r>
    </w:p>
    <w:p w14:paraId="1AD511A2"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sub_1012"/>
      <w:bookmarkEnd w:id="0"/>
      <w:r w:rsidRPr="00543489">
        <w:rPr>
          <w:rFonts w:ascii="Times New Roman" w:eastAsia="Times New Roman" w:hAnsi="Times New Roman" w:cs="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7B12351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13"/>
      <w:bookmarkEnd w:id="1"/>
      <w:r w:rsidRPr="00543489">
        <w:rPr>
          <w:rFonts w:ascii="Times New Roman" w:eastAsia="Times New Roman" w:hAnsi="Times New Roman" w:cs="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048C7B65"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1.5. Основные понятия, используемые в Политике:</w:t>
      </w:r>
    </w:p>
    <w:p w14:paraId="1C668DD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21"/>
      <w:bookmarkEnd w:id="2"/>
      <w:r w:rsidRPr="00543489">
        <w:rPr>
          <w:rFonts w:ascii="Times New Roman" w:eastAsia="Times New Roman" w:hAnsi="Times New Roman" w:cs="Times New Roman"/>
          <w:b/>
          <w:bCs/>
          <w:sz w:val="24"/>
          <w:szCs w:val="24"/>
          <w:lang w:eastAsia="ru-RU"/>
        </w:rPr>
        <w:t>персональные данные</w:t>
      </w:r>
      <w:r w:rsidRPr="00543489">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55D054B"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29"/>
      <w:bookmarkStart w:id="4" w:name="sub_122"/>
      <w:bookmarkEnd w:id="3"/>
      <w:bookmarkEnd w:id="4"/>
      <w:r w:rsidRPr="00543489">
        <w:rPr>
          <w:rFonts w:ascii="Times New Roman" w:eastAsia="Times New Roman" w:hAnsi="Times New Roman" w:cs="Times New Roman"/>
          <w:b/>
          <w:bCs/>
          <w:sz w:val="24"/>
          <w:szCs w:val="24"/>
          <w:lang w:eastAsia="ru-RU"/>
        </w:rPr>
        <w:t>оператор персональных данных (оператор)</w:t>
      </w:r>
      <w:r w:rsidRPr="00543489">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CA0D5F3"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обработка персональных данных</w:t>
      </w:r>
      <w:r w:rsidRPr="00543489">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413CC4F6"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сбор;</w:t>
      </w:r>
    </w:p>
    <w:p w14:paraId="535CEA9B"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запись;</w:t>
      </w:r>
    </w:p>
    <w:p w14:paraId="2EA122F6"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систематизацию;</w:t>
      </w:r>
    </w:p>
    <w:p w14:paraId="76C70B5C"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накопление;</w:t>
      </w:r>
    </w:p>
    <w:p w14:paraId="4D0BBA03"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хранение;</w:t>
      </w:r>
    </w:p>
    <w:p w14:paraId="55EBED04"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уточнение (обновление, изменение);</w:t>
      </w:r>
    </w:p>
    <w:p w14:paraId="56F089D2"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извлечение;</w:t>
      </w:r>
    </w:p>
    <w:p w14:paraId="64E40F2F"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использование;</w:t>
      </w:r>
    </w:p>
    <w:p w14:paraId="1C276C5F"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передачу (распространение, предоставление, доступ);</w:t>
      </w:r>
    </w:p>
    <w:p w14:paraId="2F753A60"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обезличивание;</w:t>
      </w:r>
    </w:p>
    <w:p w14:paraId="3F4D41C0"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блокирование;</w:t>
      </w:r>
    </w:p>
    <w:p w14:paraId="11E04A87"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удаление;</w:t>
      </w:r>
    </w:p>
    <w:p w14:paraId="6497E679" w14:textId="77777777" w:rsidR="00543489" w:rsidRPr="00543489" w:rsidRDefault="00543489" w:rsidP="0054348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уничтожение;</w:t>
      </w:r>
    </w:p>
    <w:p w14:paraId="32718A19"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23"/>
      <w:bookmarkEnd w:id="5"/>
      <w:r w:rsidRPr="00543489">
        <w:rPr>
          <w:rFonts w:ascii="Times New Roman" w:eastAsia="Times New Roman" w:hAnsi="Times New Roman" w:cs="Times New Roman"/>
          <w:b/>
          <w:bCs/>
          <w:sz w:val="24"/>
          <w:szCs w:val="24"/>
          <w:lang w:eastAsia="ru-RU"/>
        </w:rPr>
        <w:lastRenderedPageBreak/>
        <w:t>автоматизированная обработка персональных данных</w:t>
      </w:r>
      <w:r w:rsidRPr="00543489">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14:paraId="48CBA844"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24"/>
      <w:bookmarkEnd w:id="6"/>
      <w:r w:rsidRPr="00543489">
        <w:rPr>
          <w:rFonts w:ascii="Times New Roman" w:eastAsia="Times New Roman" w:hAnsi="Times New Roman" w:cs="Times New Roman"/>
          <w:b/>
          <w:bCs/>
          <w:sz w:val="24"/>
          <w:szCs w:val="24"/>
          <w:lang w:eastAsia="ru-RU"/>
        </w:rPr>
        <w:t>распространение персональных данных</w:t>
      </w:r>
      <w:r w:rsidRPr="00543489">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14:paraId="4803019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125"/>
      <w:bookmarkEnd w:id="7"/>
      <w:r w:rsidRPr="00543489">
        <w:rPr>
          <w:rFonts w:ascii="Times New Roman" w:eastAsia="Times New Roman" w:hAnsi="Times New Roman" w:cs="Times New Roman"/>
          <w:b/>
          <w:bCs/>
          <w:sz w:val="24"/>
          <w:szCs w:val="24"/>
          <w:lang w:eastAsia="ru-RU"/>
        </w:rPr>
        <w:t>предоставление персональных данных</w:t>
      </w:r>
      <w:r w:rsidRPr="00543489">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36618D6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26"/>
      <w:bookmarkEnd w:id="8"/>
      <w:r w:rsidRPr="00543489">
        <w:rPr>
          <w:rFonts w:ascii="Times New Roman" w:eastAsia="Times New Roman" w:hAnsi="Times New Roman" w:cs="Times New Roman"/>
          <w:b/>
          <w:bCs/>
          <w:sz w:val="24"/>
          <w:szCs w:val="24"/>
          <w:lang w:eastAsia="ru-RU"/>
        </w:rPr>
        <w:t>блокирование персональных данных</w:t>
      </w:r>
      <w:r w:rsidRPr="00543489">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77A3FB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127"/>
      <w:bookmarkEnd w:id="9"/>
      <w:r w:rsidRPr="00543489">
        <w:rPr>
          <w:rFonts w:ascii="Times New Roman" w:eastAsia="Times New Roman" w:hAnsi="Times New Roman" w:cs="Times New Roman"/>
          <w:b/>
          <w:bCs/>
          <w:sz w:val="24"/>
          <w:szCs w:val="24"/>
          <w:lang w:eastAsia="ru-RU"/>
        </w:rPr>
        <w:t>уничтожение персональных данных</w:t>
      </w:r>
      <w:r w:rsidRPr="00543489">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7EB627E"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28"/>
      <w:bookmarkEnd w:id="10"/>
      <w:r w:rsidRPr="00543489">
        <w:rPr>
          <w:rFonts w:ascii="Times New Roman" w:eastAsia="Times New Roman" w:hAnsi="Times New Roman" w:cs="Times New Roman"/>
          <w:b/>
          <w:bCs/>
          <w:sz w:val="24"/>
          <w:szCs w:val="24"/>
          <w:lang w:eastAsia="ru-RU"/>
        </w:rPr>
        <w:t>обезличивание персональных данных</w:t>
      </w:r>
      <w:r w:rsidRPr="00543489">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C2E3DC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информационная система персональных данных</w:t>
      </w:r>
      <w:r w:rsidRPr="00543489">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0522D5"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1.6. Основные права и обязанности Оператора.</w:t>
      </w:r>
    </w:p>
    <w:p w14:paraId="711624E9"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1.6.1. Оператор</w:t>
      </w:r>
      <w:r w:rsidRPr="00543489">
        <w:rPr>
          <w:rFonts w:ascii="Times New Roman" w:eastAsia="Times New Roman" w:hAnsi="Times New Roman" w:cs="Times New Roman"/>
          <w:b/>
          <w:bCs/>
          <w:sz w:val="24"/>
          <w:szCs w:val="24"/>
          <w:lang w:eastAsia="ru-RU"/>
        </w:rPr>
        <w:t xml:space="preserve"> </w:t>
      </w:r>
      <w:r w:rsidRPr="00543489">
        <w:rPr>
          <w:rFonts w:ascii="Times New Roman" w:eastAsia="Times New Roman" w:hAnsi="Times New Roman" w:cs="Times New Roman"/>
          <w:sz w:val="24"/>
          <w:szCs w:val="24"/>
          <w:lang w:eastAsia="ru-RU"/>
        </w:rPr>
        <w:t>имеет право:</w:t>
      </w:r>
    </w:p>
    <w:p w14:paraId="7992EF2F" w14:textId="77777777" w:rsidR="00543489" w:rsidRPr="00543489" w:rsidRDefault="00543489" w:rsidP="0054348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4EED7B0" w14:textId="77777777" w:rsidR="00543489" w:rsidRPr="00543489" w:rsidRDefault="00543489" w:rsidP="0054348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29D526EC" w14:textId="77777777" w:rsidR="00543489" w:rsidRPr="00543489" w:rsidRDefault="00543489" w:rsidP="0054348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142F71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1.6.2. Оператор</w:t>
      </w:r>
      <w:r w:rsidRPr="00543489">
        <w:rPr>
          <w:rFonts w:ascii="Times New Roman" w:eastAsia="Times New Roman" w:hAnsi="Times New Roman" w:cs="Times New Roman"/>
          <w:b/>
          <w:bCs/>
          <w:sz w:val="24"/>
          <w:szCs w:val="24"/>
          <w:lang w:eastAsia="ru-RU"/>
        </w:rPr>
        <w:t xml:space="preserve"> </w:t>
      </w:r>
      <w:r w:rsidRPr="00543489">
        <w:rPr>
          <w:rFonts w:ascii="Times New Roman" w:eastAsia="Times New Roman" w:hAnsi="Times New Roman" w:cs="Times New Roman"/>
          <w:sz w:val="24"/>
          <w:szCs w:val="24"/>
          <w:lang w:eastAsia="ru-RU"/>
        </w:rPr>
        <w:t>обязан:</w:t>
      </w:r>
    </w:p>
    <w:p w14:paraId="310EE309" w14:textId="77777777" w:rsidR="00543489" w:rsidRPr="00543489" w:rsidRDefault="00543489" w:rsidP="005434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организовывать обработку персональных данных в соответствии с требованиями Закона о персональных данных;</w:t>
      </w:r>
    </w:p>
    <w:p w14:paraId="23289F79" w14:textId="77777777" w:rsidR="00543489" w:rsidRPr="00543489" w:rsidRDefault="00543489" w:rsidP="005434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87A9835" w14:textId="77777777" w:rsidR="00543489" w:rsidRPr="00543489" w:rsidRDefault="00543489" w:rsidP="005434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422E0C62" w14:textId="77777777" w:rsidR="00543489" w:rsidRPr="00543489" w:rsidRDefault="00543489" w:rsidP="0054348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7B9DF15A"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1.7. Основные права субъекта персональных данных. Субъект персональных данных имеет право:</w:t>
      </w:r>
    </w:p>
    <w:p w14:paraId="7540FD28" w14:textId="77777777" w:rsidR="00543489" w:rsidRPr="00543489" w:rsidRDefault="00543489" w:rsidP="005434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93CE449" w14:textId="77777777" w:rsidR="00543489" w:rsidRPr="00543489" w:rsidRDefault="00543489" w:rsidP="005434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lastRenderedPageBreak/>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00EAEFF" w14:textId="77777777" w:rsidR="00543489" w:rsidRPr="00543489" w:rsidRDefault="00543489" w:rsidP="005434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14:paraId="1E5C2463" w14:textId="77777777" w:rsidR="00543489" w:rsidRPr="00543489" w:rsidRDefault="00543489" w:rsidP="00543489">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14:paraId="4FECA2D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442FC069"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1.9. Ответственность за нарушение требований законодательства Российской Федерации и нормативных актов ООО "МГМ Логистик" в сфере обработки и защиты персональных данных определяется в соответствии с законодательством Российской Федерации.</w:t>
      </w:r>
    </w:p>
    <w:p w14:paraId="76F55FB9"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662568"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2. Цели сбора персональных данных</w:t>
      </w:r>
    </w:p>
    <w:p w14:paraId="6FB5E184"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9983E2"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21"/>
      <w:bookmarkEnd w:id="11"/>
      <w:r w:rsidRPr="00543489">
        <w:rPr>
          <w:rFonts w:ascii="Times New Roman" w:eastAsia="Times New Roman" w:hAnsi="Times New Roman" w:cs="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F65438E"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2.2. Обработке подлежат только персональные данные, которые отвечают целям их обработки.</w:t>
      </w:r>
    </w:p>
    <w:p w14:paraId="5ADD58E1"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2.3. Обработка Оператором персональных данных осуществляется в следующих целях:</w:t>
      </w:r>
    </w:p>
    <w:p w14:paraId="78A795B6" w14:textId="77777777" w:rsidR="00543489" w:rsidRPr="00543489" w:rsidRDefault="00543489" w:rsidP="00543489">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осуществление своей деятельности в соответствии с уставом ООО "МГМ Логистик", в том числе заключение и исполнение договоров с контрагентами;</w:t>
      </w:r>
    </w:p>
    <w:p w14:paraId="50276F7C" w14:textId="77777777" w:rsidR="00543489" w:rsidRPr="00543489" w:rsidRDefault="00543489" w:rsidP="00543489">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r w:rsidRPr="00543489">
        <w:rPr>
          <w:rFonts w:ascii="Calibri" w:eastAsia="Times New Roman" w:hAnsi="Calibri" w:cs="Times New Roman"/>
        </w:rPr>
        <w:t>;</w:t>
      </w:r>
    </w:p>
    <w:p w14:paraId="13ECD85E" w14:textId="77777777" w:rsidR="00543489" w:rsidRPr="00543489" w:rsidRDefault="00543489" w:rsidP="00543489">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осуществление пропускного режима.</w:t>
      </w:r>
    </w:p>
    <w:p w14:paraId="00354C5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17BE764E"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CD59DF"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3. Правовые основания обработки персональных данных</w:t>
      </w:r>
    </w:p>
    <w:p w14:paraId="60FD5F1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35BF4A"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6FF871C4"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Конституция Российской Федерации;</w:t>
      </w:r>
    </w:p>
    <w:p w14:paraId="29315E05"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Гражданский кодекс Российской Федерации;</w:t>
      </w:r>
    </w:p>
    <w:p w14:paraId="65F0BC5B"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Трудовой кодекс Российской Федерации;</w:t>
      </w:r>
    </w:p>
    <w:p w14:paraId="5F76E764"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Налоговый кодекс Российской Федерации;</w:t>
      </w:r>
    </w:p>
    <w:p w14:paraId="6F97DC97"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Федеральный закон от 08.02.1998 N 14-ФЗ "Об обществах с ограниченной ответственностью";</w:t>
      </w:r>
    </w:p>
    <w:p w14:paraId="2FF670F6"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Федеральный закон от 06.12.2011 N 402-ФЗ "О бухгалтерском учете";</w:t>
      </w:r>
    </w:p>
    <w:p w14:paraId="1C585A9F"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Федеральный закон от 15.12.2001 N 167-ФЗ "Об обязательном пенсионном страховании в Российской Федерации";</w:t>
      </w:r>
    </w:p>
    <w:p w14:paraId="049943A8" w14:textId="77777777" w:rsidR="00543489" w:rsidRPr="00543489" w:rsidRDefault="00543489" w:rsidP="0054348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иные нормативные правовые акты, регулирующие отношения, связанные с деятельностью Оператора.</w:t>
      </w:r>
    </w:p>
    <w:p w14:paraId="06C538D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3.2. Правовым основанием обработки персональных данных также являются:</w:t>
      </w:r>
    </w:p>
    <w:p w14:paraId="57230592" w14:textId="77777777" w:rsidR="00543489" w:rsidRPr="00543489" w:rsidRDefault="00543489" w:rsidP="00543489">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устав ООО "МГМ Логистик";</w:t>
      </w:r>
    </w:p>
    <w:p w14:paraId="75998DF9" w14:textId="77777777" w:rsidR="00543489" w:rsidRPr="00543489" w:rsidRDefault="00543489" w:rsidP="00543489">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договоры, заключаемые между Оператором и субъектами персональных данных;</w:t>
      </w:r>
    </w:p>
    <w:p w14:paraId="1EE884CB" w14:textId="77777777" w:rsidR="00543489" w:rsidRPr="00543489" w:rsidRDefault="00543489" w:rsidP="00543489">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согласие субъектов персональных данных на обработку их персональных данных.</w:t>
      </w:r>
    </w:p>
    <w:p w14:paraId="593B129F"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46446A"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lastRenderedPageBreak/>
        <w:t>4. Объем и категории обрабатываемых персональных данных,</w:t>
      </w:r>
    </w:p>
    <w:p w14:paraId="04BB6A82"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категории субъектов персональных данных</w:t>
      </w:r>
    </w:p>
    <w:p w14:paraId="24F1A21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E43447"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21B6858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4.2. Оператор может обрабатывать персональные данные следующих категорий субъектов персональных данных.</w:t>
      </w:r>
    </w:p>
    <w:p w14:paraId="722D3793"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 xml:space="preserve">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w:t>
      </w:r>
      <w:bookmarkStart w:id="12" w:name="_Hlk114492559"/>
      <w:r w:rsidRPr="00543489">
        <w:rPr>
          <w:rFonts w:ascii="Times New Roman" w:eastAsia="Times New Roman" w:hAnsi="Times New Roman" w:cs="Times New Roman"/>
          <w:sz w:val="24"/>
          <w:szCs w:val="24"/>
          <w:lang w:eastAsia="ru-RU"/>
        </w:rPr>
        <w:t>осуществления пропускного режима</w:t>
      </w:r>
      <w:bookmarkEnd w:id="12"/>
      <w:r w:rsidRPr="00543489">
        <w:rPr>
          <w:rFonts w:ascii="Times New Roman" w:eastAsia="Times New Roman" w:hAnsi="Times New Roman" w:cs="Times New Roman"/>
          <w:sz w:val="24"/>
          <w:szCs w:val="24"/>
          <w:lang w:eastAsia="ru-RU"/>
        </w:rPr>
        <w:t>:</w:t>
      </w:r>
    </w:p>
    <w:p w14:paraId="4BB9F0B2"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фамилия, имя, отчество;</w:t>
      </w:r>
    </w:p>
    <w:p w14:paraId="3753C4E4"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пол;</w:t>
      </w:r>
    </w:p>
    <w:p w14:paraId="23B52BB5"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гражданство;</w:t>
      </w:r>
    </w:p>
    <w:p w14:paraId="785A802A"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дата и место рождения;</w:t>
      </w:r>
    </w:p>
    <w:p w14:paraId="42F3BB0D"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контактные данные;</w:t>
      </w:r>
    </w:p>
    <w:p w14:paraId="1B5BBBDD"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об образовании, опыте работы, квалификации;</w:t>
      </w:r>
    </w:p>
    <w:p w14:paraId="2942D478" w14:textId="77777777" w:rsidR="00543489" w:rsidRPr="00543489" w:rsidRDefault="00543489" w:rsidP="00543489">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иные персональные данные, сообщаемые кандидатами в резюме и сопроводительных письмах.</w:t>
      </w:r>
    </w:p>
    <w:p w14:paraId="03DDC881"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14:paraId="6E61A639"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фамилия, имя, отчество;</w:t>
      </w:r>
    </w:p>
    <w:p w14:paraId="3332BCBD"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пол;</w:t>
      </w:r>
    </w:p>
    <w:p w14:paraId="3C7F6505"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гражданство;</w:t>
      </w:r>
    </w:p>
    <w:p w14:paraId="7E5339CB"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дата и место рождения;</w:t>
      </w:r>
    </w:p>
    <w:p w14:paraId="59DD1DCD"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изображение (фотография);</w:t>
      </w:r>
    </w:p>
    <w:p w14:paraId="12CD2175"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паспортные данные;</w:t>
      </w:r>
    </w:p>
    <w:p w14:paraId="62895321"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адрес регистрации по месту жительства;</w:t>
      </w:r>
    </w:p>
    <w:p w14:paraId="4946F9B8"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адрес фактического проживания;</w:t>
      </w:r>
    </w:p>
    <w:p w14:paraId="42E6F4CA"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контактные данные;</w:t>
      </w:r>
    </w:p>
    <w:p w14:paraId="3149C745"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индивидуальный номер налогоплательщика;</w:t>
      </w:r>
    </w:p>
    <w:p w14:paraId="766E6C64"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страховой номер индивидуального лицевого счета (СНИЛС);</w:t>
      </w:r>
    </w:p>
    <w:p w14:paraId="05413FBA"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об образовании, квалификации, профессиональной подготовке и повышении квалификации;</w:t>
      </w:r>
    </w:p>
    <w:p w14:paraId="33367EBD"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семейное положение, наличие детей, родственные связи;</w:t>
      </w:r>
    </w:p>
    <w:p w14:paraId="4CA8ED07"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 трудовой деятельности, в том числе наличие поощрений, награждений и (или) дисциплинарных взысканий;</w:t>
      </w:r>
    </w:p>
    <w:p w14:paraId="079A139E"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данные о регистрации брака;</w:t>
      </w:r>
    </w:p>
    <w:p w14:paraId="3CEF415B"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 воинском учете;</w:t>
      </w:r>
    </w:p>
    <w:p w14:paraId="41AB194C"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об инвалидности;</w:t>
      </w:r>
    </w:p>
    <w:p w14:paraId="5BF65F42"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об удержании алиментов;</w:t>
      </w:r>
    </w:p>
    <w:p w14:paraId="15B16156"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сведения о доходе с предыдущего места работы;</w:t>
      </w:r>
    </w:p>
    <w:p w14:paraId="50EFEB78" w14:textId="77777777" w:rsidR="00543489" w:rsidRPr="00543489" w:rsidRDefault="00543489" w:rsidP="0054348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1F29428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14:paraId="0CE9BFB0" w14:textId="77777777" w:rsidR="00543489" w:rsidRPr="00543489" w:rsidRDefault="00543489" w:rsidP="0054348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фамилия, имя, отчество;</w:t>
      </w:r>
    </w:p>
    <w:p w14:paraId="7E6B6E78" w14:textId="77777777" w:rsidR="00543489" w:rsidRPr="00543489" w:rsidRDefault="00543489" w:rsidP="0054348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степень родства;</w:t>
      </w:r>
    </w:p>
    <w:p w14:paraId="7A79DFE3" w14:textId="77777777" w:rsidR="00543489" w:rsidRPr="00543489" w:rsidRDefault="00543489" w:rsidP="0054348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год рождения;</w:t>
      </w:r>
    </w:p>
    <w:p w14:paraId="308EEFB1" w14:textId="77777777" w:rsidR="00543489" w:rsidRPr="00543489" w:rsidRDefault="00543489" w:rsidP="0054348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768E2640"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4.2.4. Клиенты и контрагенты Оператора (физические лица)</w:t>
      </w:r>
      <w:r w:rsidRPr="00543489">
        <w:rPr>
          <w:rFonts w:ascii="Arial" w:eastAsia="Times New Roman" w:hAnsi="Arial" w:cs="Arial"/>
          <w:sz w:val="20"/>
          <w:szCs w:val="20"/>
        </w:rPr>
        <w:t xml:space="preserve"> </w:t>
      </w:r>
      <w:r w:rsidRPr="00543489">
        <w:rPr>
          <w:rFonts w:ascii="Times New Roman" w:eastAsia="Times New Roman" w:hAnsi="Times New Roman" w:cs="Times New Roman"/>
          <w:sz w:val="24"/>
          <w:szCs w:val="24"/>
          <w:lang w:eastAsia="ru-RU"/>
        </w:rPr>
        <w:t>- для целей осуществления своей деятельности в соответствии с уставом ООО "МГМ Логистик", а также для осуществления пропускного режима:</w:t>
      </w:r>
    </w:p>
    <w:p w14:paraId="465E53FE"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lastRenderedPageBreak/>
        <w:t>фамилия, имя, отчество;</w:t>
      </w:r>
    </w:p>
    <w:p w14:paraId="2BC92319"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дата и место рождения;</w:t>
      </w:r>
    </w:p>
    <w:p w14:paraId="5E54382B"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паспортные данные;</w:t>
      </w:r>
    </w:p>
    <w:p w14:paraId="5FFBAB67"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адрес регистрации по месту жительства;</w:t>
      </w:r>
    </w:p>
    <w:p w14:paraId="54EB69D4"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контактные данные;</w:t>
      </w:r>
    </w:p>
    <w:p w14:paraId="6647DAEE"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замещаемая должность;</w:t>
      </w:r>
    </w:p>
    <w:p w14:paraId="6DA6D265"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индивидуальный номер налогоплательщика;</w:t>
      </w:r>
    </w:p>
    <w:p w14:paraId="33E26926"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номер расчетного счета;</w:t>
      </w:r>
    </w:p>
    <w:p w14:paraId="0FE8A568" w14:textId="77777777" w:rsidR="00543489" w:rsidRPr="00543489" w:rsidRDefault="00543489" w:rsidP="00543489">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6B1E4F03"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4.2.5. Представители (работники) клиентов и контрагентов Оператора (юридических лиц)</w:t>
      </w:r>
      <w:r w:rsidRPr="00543489" w:rsidDel="00E86A2B">
        <w:rPr>
          <w:rFonts w:ascii="Arial" w:eastAsia="Times New Roman" w:hAnsi="Arial" w:cs="Arial"/>
          <w:sz w:val="20"/>
          <w:szCs w:val="20"/>
        </w:rPr>
        <w:t xml:space="preserve"> </w:t>
      </w:r>
      <w:r w:rsidRPr="00543489">
        <w:rPr>
          <w:rFonts w:ascii="Times New Roman" w:eastAsia="Times New Roman" w:hAnsi="Times New Roman" w:cs="Times New Roman"/>
          <w:sz w:val="24"/>
          <w:szCs w:val="24"/>
          <w:lang w:eastAsia="ru-RU"/>
        </w:rPr>
        <w:t>- для целей осуществления своей деятельности в соответствии с уставом ООО "МГМ Логистик", а также для осуществления пропускного режима:</w:t>
      </w:r>
    </w:p>
    <w:p w14:paraId="04CA03D4" w14:textId="77777777" w:rsidR="00543489" w:rsidRPr="00543489" w:rsidRDefault="00543489" w:rsidP="00543489">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фамилия, имя, отчество;</w:t>
      </w:r>
    </w:p>
    <w:p w14:paraId="5501987B" w14:textId="77777777" w:rsidR="00543489" w:rsidRPr="00543489" w:rsidRDefault="00543489" w:rsidP="00543489">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паспортные данные;</w:t>
      </w:r>
    </w:p>
    <w:p w14:paraId="394396ED" w14:textId="77777777" w:rsidR="00543489" w:rsidRPr="00543489" w:rsidRDefault="00543489" w:rsidP="00543489">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контактные данные;</w:t>
      </w:r>
    </w:p>
    <w:p w14:paraId="7101DFAE" w14:textId="77777777" w:rsidR="00543489" w:rsidRPr="00543489" w:rsidRDefault="00543489" w:rsidP="00543489">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замещаемая должность;</w:t>
      </w:r>
    </w:p>
    <w:p w14:paraId="6FEF1164" w14:textId="77777777" w:rsidR="00543489" w:rsidRPr="00543489" w:rsidRDefault="00543489" w:rsidP="00543489">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417B1AD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4.3.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2AC1B181"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C35DF4"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5. Порядок и условия обработки персональных данных</w:t>
      </w:r>
    </w:p>
    <w:p w14:paraId="58F84D67"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BE5A9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49A6E59E"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22C3BB29"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5.3. Оператор осуществляет обработку персональных данных для каждой цели их обработки следующими способами:</w:t>
      </w:r>
    </w:p>
    <w:p w14:paraId="49EFE8CA" w14:textId="77777777" w:rsidR="00543489" w:rsidRPr="00543489" w:rsidRDefault="00543489" w:rsidP="0054348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неавтоматизированная обработка персональных данных;</w:t>
      </w:r>
    </w:p>
    <w:p w14:paraId="13C25F82" w14:textId="77777777" w:rsidR="00543489" w:rsidRPr="00543489" w:rsidRDefault="00543489" w:rsidP="0054348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22D6B4B4" w14:textId="77777777" w:rsidR="00543489" w:rsidRPr="00543489" w:rsidRDefault="00543489" w:rsidP="0054348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смешанная обработка персональных данных.</w:t>
      </w:r>
    </w:p>
    <w:p w14:paraId="21DF12E4"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05E482D5"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5.5. Обработка персональных данных для каждой цели обработки, указанной в п. 2.3 Политики, осуществляется путем:</w:t>
      </w:r>
    </w:p>
    <w:p w14:paraId="2A7BDC3A" w14:textId="77777777" w:rsidR="00543489" w:rsidRPr="00543489" w:rsidRDefault="00543489" w:rsidP="00543489">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14:paraId="6CBC7569" w14:textId="77777777" w:rsidR="00543489" w:rsidRPr="00543489" w:rsidRDefault="00543489" w:rsidP="00543489">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внесения персональных данных в журналы, реестры и информационные системы Оператора;</w:t>
      </w:r>
    </w:p>
    <w:p w14:paraId="14F11CE8" w14:textId="77777777" w:rsidR="00543489" w:rsidRPr="00543489" w:rsidRDefault="00543489" w:rsidP="00543489">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использования иных способов обработки персональных данных.</w:t>
      </w:r>
    </w:p>
    <w:p w14:paraId="00EEA92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14:paraId="5EDC11D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3BA52253"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9229874" w14:textId="77777777" w:rsidR="00543489" w:rsidRPr="00543489" w:rsidRDefault="00543489" w:rsidP="0054348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определяет угрозы безопасности персональных данных при их обработке;</w:t>
      </w:r>
    </w:p>
    <w:p w14:paraId="4F3F6CDC" w14:textId="77777777" w:rsidR="00543489" w:rsidRPr="00543489" w:rsidRDefault="00543489" w:rsidP="0054348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lastRenderedPageBreak/>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4F402224" w14:textId="77777777" w:rsidR="00543489" w:rsidRPr="00543489" w:rsidRDefault="00543489" w:rsidP="0054348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создает необходимые условия для работы с персональными данными;</w:t>
      </w:r>
    </w:p>
    <w:p w14:paraId="6A6AA055" w14:textId="77777777" w:rsidR="00543489" w:rsidRPr="00543489" w:rsidRDefault="00543489" w:rsidP="0054348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организует учет документов, содержащих персональные данные;</w:t>
      </w:r>
    </w:p>
    <w:p w14:paraId="1795D43E" w14:textId="77777777" w:rsidR="00543489" w:rsidRPr="00543489" w:rsidRDefault="00543489" w:rsidP="0054348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организует работу с информационными системами, в которых обрабатываются персональные данные;</w:t>
      </w:r>
    </w:p>
    <w:p w14:paraId="69FC0F8F" w14:textId="77777777" w:rsidR="00543489" w:rsidRPr="00543489" w:rsidRDefault="00543489" w:rsidP="0054348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14:paraId="05EDD445"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14:paraId="0FF4FD16"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 xml:space="preserve">5.9.1. Персональные данные на бумажных носителях хранятся в ООО "МГМ Логистик"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543489">
        <w:rPr>
          <w:rFonts w:ascii="Times New Roman" w:eastAsia="Times New Roman" w:hAnsi="Times New Roman" w:cs="Times New Roman"/>
          <w:sz w:val="24"/>
          <w:szCs w:val="24"/>
          <w:lang w:eastAsia="ru-RU"/>
        </w:rPr>
        <w:t>Росархива</w:t>
      </w:r>
      <w:proofErr w:type="spellEnd"/>
      <w:r w:rsidRPr="00543489">
        <w:rPr>
          <w:rFonts w:ascii="Times New Roman" w:eastAsia="Times New Roman" w:hAnsi="Times New Roman" w:cs="Times New Roman"/>
          <w:sz w:val="24"/>
          <w:szCs w:val="24"/>
          <w:lang w:eastAsia="ru-RU"/>
        </w:rPr>
        <w:t xml:space="preserve"> от 20.12.2019 N 236)).</w:t>
      </w:r>
    </w:p>
    <w:p w14:paraId="449DFA4D"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7B98367C"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5.10. Оператор прекращает обработку персональных данных в следующих случаях:</w:t>
      </w:r>
    </w:p>
    <w:p w14:paraId="196F1D13" w14:textId="77777777" w:rsidR="00543489" w:rsidRPr="00543489" w:rsidRDefault="00543489" w:rsidP="00543489">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выявлен факт их неправомерной обработки. Срок - в течение трех рабочих дней с даты выявления;</w:t>
      </w:r>
    </w:p>
    <w:p w14:paraId="56BB1647" w14:textId="77777777" w:rsidR="00543489" w:rsidRPr="00543489" w:rsidRDefault="00543489" w:rsidP="00543489">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достигнута цель их обработки;</w:t>
      </w:r>
    </w:p>
    <w:p w14:paraId="62527A5B" w14:textId="77777777" w:rsidR="00543489" w:rsidRPr="00543489" w:rsidRDefault="00543489" w:rsidP="00543489">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14:paraId="112CE9BA" w14:textId="77777777" w:rsidR="00543489" w:rsidRPr="00543489" w:rsidRDefault="00543489" w:rsidP="00543489">
      <w:pPr>
        <w:autoSpaceDE w:val="0"/>
        <w:autoSpaceDN w:val="0"/>
        <w:adjustRightInd w:val="0"/>
        <w:spacing w:after="0" w:line="240" w:lineRule="auto"/>
        <w:jc w:val="both"/>
        <w:rPr>
          <w:rFonts w:ascii="Arial" w:eastAsia="Times New Roman" w:hAnsi="Arial" w:cs="Arial"/>
          <w:sz w:val="20"/>
          <w:szCs w:val="20"/>
        </w:rPr>
      </w:pPr>
      <w:r w:rsidRPr="00543489">
        <w:rPr>
          <w:rFonts w:ascii="Times New Roman" w:eastAsia="Times New Roman" w:hAnsi="Times New Roman" w:cs="Times New Roman"/>
          <w:sz w:val="24"/>
          <w:szCs w:val="24"/>
          <w:lang w:eastAsia="ru-RU"/>
        </w:rPr>
        <w:t>5.11.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030F30EF"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5.12.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78D4E250"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FB1EB0"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6. Актуализация, исправление, удаление, уничтожение</w:t>
      </w:r>
    </w:p>
    <w:p w14:paraId="51D507A6"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3489">
        <w:rPr>
          <w:rFonts w:ascii="Times New Roman" w:eastAsia="Times New Roman" w:hAnsi="Times New Roman" w:cs="Times New Roman"/>
          <w:b/>
          <w:bCs/>
          <w:sz w:val="24"/>
          <w:szCs w:val="24"/>
          <w:lang w:eastAsia="ru-RU"/>
        </w:rPr>
        <w:t>персональных данных, ответы на запросы субъектов на доступ</w:t>
      </w:r>
    </w:p>
    <w:p w14:paraId="7493509B" w14:textId="77777777" w:rsidR="00543489" w:rsidRPr="00543489" w:rsidRDefault="00543489" w:rsidP="005434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3489">
        <w:rPr>
          <w:rFonts w:ascii="Times New Roman" w:eastAsia="Times New Roman" w:hAnsi="Times New Roman" w:cs="Times New Roman"/>
          <w:b/>
          <w:bCs/>
          <w:sz w:val="24"/>
          <w:szCs w:val="24"/>
          <w:lang w:eastAsia="ru-RU"/>
        </w:rPr>
        <w:t>к персональным данным</w:t>
      </w:r>
    </w:p>
    <w:p w14:paraId="52883A53"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327145"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5D304C37"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20E8C641"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Запрос должен содержать:</w:t>
      </w:r>
    </w:p>
    <w:p w14:paraId="1D0A7126" w14:textId="77777777" w:rsidR="00543489" w:rsidRPr="00543489" w:rsidRDefault="00543489" w:rsidP="0054348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34A387DC" w14:textId="77777777" w:rsidR="00543489" w:rsidRPr="00543489" w:rsidRDefault="00543489" w:rsidP="0054348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lastRenderedPageBreak/>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009FE096" w14:textId="77777777" w:rsidR="00543489" w:rsidRPr="00543489" w:rsidRDefault="00543489" w:rsidP="0054348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подпись субъекта персональных данных или его представителя.</w:t>
      </w:r>
    </w:p>
    <w:p w14:paraId="10778FEB"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5D8F167"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7EB1E93F"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0A4E22E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729DCC0F"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AA5AFB"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647108A7"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5F65D4B8"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609E7FD1" w14:textId="77777777" w:rsidR="00543489" w:rsidRPr="00543489" w:rsidRDefault="00543489" w:rsidP="00543489">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3B9A611F" w14:textId="77777777" w:rsidR="00543489" w:rsidRPr="00543489" w:rsidRDefault="00543489" w:rsidP="00543489">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2C8CC731"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6.5. Порядок уничтожения персональных данных Оператором.</w:t>
      </w:r>
    </w:p>
    <w:p w14:paraId="2FC26FFA"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6.5.1. Условия и сроки уничтожения персональных данных Оператором:</w:t>
      </w:r>
    </w:p>
    <w:p w14:paraId="514EA71B" w14:textId="77777777" w:rsidR="00543489" w:rsidRPr="00543489" w:rsidRDefault="00543489" w:rsidP="00543489">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14:paraId="516D961E" w14:textId="77777777" w:rsidR="00543489" w:rsidRPr="00543489" w:rsidRDefault="00543489" w:rsidP="00543489">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достижение максимальных сроков хранения документов, содержащих персональные данные, - в течение 30 дней;</w:t>
      </w:r>
    </w:p>
    <w:p w14:paraId="7424D888" w14:textId="77777777" w:rsidR="00543489" w:rsidRPr="00543489" w:rsidRDefault="00543489" w:rsidP="00543489">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4493DF3A" w14:textId="77777777" w:rsidR="00543489" w:rsidRPr="00543489" w:rsidRDefault="00543489" w:rsidP="00543489">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77E79DCB"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0B9D59E7" w14:textId="77777777" w:rsidR="00543489" w:rsidRPr="00543489" w:rsidRDefault="00543489" w:rsidP="00543489">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lastRenderedPageBreak/>
        <w:t xml:space="preserve">иное не предусмотрено договором, стороной которого, выгодоприобретателем или </w:t>
      </w:r>
      <w:proofErr w:type="gramStart"/>
      <w:r w:rsidRPr="00543489">
        <w:rPr>
          <w:rFonts w:ascii="Times New Roman" w:eastAsia="Times New Roman" w:hAnsi="Times New Roman" w:cs="Times New Roman"/>
          <w:sz w:val="24"/>
          <w:szCs w:val="24"/>
          <w:lang w:eastAsia="ru-RU"/>
        </w:rPr>
        <w:t>поручителем</w:t>
      </w:r>
      <w:proofErr w:type="gramEnd"/>
      <w:r w:rsidRPr="00543489">
        <w:rPr>
          <w:rFonts w:ascii="Times New Roman" w:eastAsia="Times New Roman" w:hAnsi="Times New Roman" w:cs="Times New Roman"/>
          <w:sz w:val="24"/>
          <w:szCs w:val="24"/>
          <w:lang w:eastAsia="ru-RU"/>
        </w:rPr>
        <w:t xml:space="preserve"> по которому является субъект персональных данных;</w:t>
      </w:r>
    </w:p>
    <w:p w14:paraId="2E8EAEC9" w14:textId="77777777" w:rsidR="00543489" w:rsidRPr="00543489" w:rsidRDefault="00543489" w:rsidP="00543489">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32D433E1" w14:textId="77777777" w:rsidR="00543489" w:rsidRPr="00543489" w:rsidRDefault="00543489" w:rsidP="00543489">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3489">
        <w:rPr>
          <w:rFonts w:ascii="Times New Roman" w:eastAsia="Times New Roman" w:hAnsi="Times New Roman" w:cs="Times New Roman"/>
          <w:sz w:val="24"/>
          <w:szCs w:val="24"/>
          <w:lang w:eastAsia="ru-RU"/>
        </w:rPr>
        <w:t>иное не предусмотрено другим соглашением между Оператором и субъектом персональных данных.</w:t>
      </w:r>
    </w:p>
    <w:p w14:paraId="11D716EF" w14:textId="77777777" w:rsidR="00543489" w:rsidRPr="00543489" w:rsidRDefault="00543489" w:rsidP="00543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977A49" w14:textId="77777777" w:rsidR="00543489" w:rsidRPr="00543489" w:rsidRDefault="00543489" w:rsidP="00543489">
      <w:pPr>
        <w:spacing w:after="200" w:line="276" w:lineRule="auto"/>
        <w:jc w:val="both"/>
        <w:rPr>
          <w:rFonts w:ascii="Times New Roman" w:eastAsia="Times New Roman" w:hAnsi="Times New Roman" w:cs="Times New Roman"/>
          <w:sz w:val="24"/>
          <w:szCs w:val="24"/>
        </w:rPr>
      </w:pPr>
    </w:p>
    <w:p w14:paraId="4DB10A02" w14:textId="77777777" w:rsidR="00071721" w:rsidRDefault="00071721"/>
    <w:sectPr w:rsidR="00071721" w:rsidSect="003F7C23">
      <w:headerReference w:type="default" r:id="rId7"/>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6262" w14:textId="77777777" w:rsidR="000B6675" w:rsidRDefault="000B6675">
      <w:pPr>
        <w:spacing w:after="0" w:line="240" w:lineRule="auto"/>
      </w:pPr>
      <w:r>
        <w:separator/>
      </w:r>
    </w:p>
  </w:endnote>
  <w:endnote w:type="continuationSeparator" w:id="0">
    <w:p w14:paraId="759050A3" w14:textId="77777777" w:rsidR="000B6675" w:rsidRDefault="000B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607E" w14:textId="77777777" w:rsidR="000B6675" w:rsidRDefault="000B6675">
      <w:pPr>
        <w:spacing w:after="0" w:line="240" w:lineRule="auto"/>
      </w:pPr>
      <w:r>
        <w:separator/>
      </w:r>
    </w:p>
  </w:footnote>
  <w:footnote w:type="continuationSeparator" w:id="0">
    <w:p w14:paraId="22250616" w14:textId="77777777" w:rsidR="000B6675" w:rsidRDefault="000B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037B" w14:textId="77777777" w:rsidR="00BC58A9" w:rsidRDefault="00000000" w:rsidP="004958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2B05A1F"/>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3174F"/>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E30E8"/>
    <w:multiLevelType w:val="hybridMultilevel"/>
    <w:tmpl w:val="FFFFFFFF"/>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F744E8"/>
    <w:multiLevelType w:val="hybridMultilevel"/>
    <w:tmpl w:val="FFFFFFFF"/>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3341741">
    <w:abstractNumId w:val="1"/>
    <w:lvlOverride w:ilvl="0">
      <w:startOverride w:val="1"/>
    </w:lvlOverride>
  </w:num>
  <w:num w:numId="2" w16cid:durableId="2114864331">
    <w:abstractNumId w:val="0"/>
    <w:lvlOverride w:ilvl="0">
      <w:startOverride w:val="1"/>
    </w:lvlOverride>
  </w:num>
  <w:num w:numId="3" w16cid:durableId="1727098394">
    <w:abstractNumId w:val="0"/>
    <w:lvlOverride w:ilvl="0">
      <w:startOverride w:val="1"/>
    </w:lvlOverride>
  </w:num>
  <w:num w:numId="4" w16cid:durableId="395669490">
    <w:abstractNumId w:val="0"/>
    <w:lvlOverride w:ilvl="0">
      <w:startOverride w:val="1"/>
    </w:lvlOverride>
  </w:num>
  <w:num w:numId="5" w16cid:durableId="1471315762">
    <w:abstractNumId w:val="1"/>
    <w:lvlOverride w:ilvl="0">
      <w:startOverride w:val="1"/>
    </w:lvlOverride>
  </w:num>
  <w:num w:numId="6" w16cid:durableId="1858157263">
    <w:abstractNumId w:val="1"/>
    <w:lvlOverride w:ilvl="0">
      <w:startOverride w:val="1"/>
    </w:lvlOverride>
  </w:num>
  <w:num w:numId="7" w16cid:durableId="1510751121">
    <w:abstractNumId w:val="1"/>
    <w:lvlOverride w:ilvl="0">
      <w:startOverride w:val="1"/>
    </w:lvlOverride>
  </w:num>
  <w:num w:numId="8" w16cid:durableId="1883906605">
    <w:abstractNumId w:val="1"/>
    <w:lvlOverride w:ilvl="0">
      <w:startOverride w:val="1"/>
    </w:lvlOverride>
  </w:num>
  <w:num w:numId="9" w16cid:durableId="1295283777">
    <w:abstractNumId w:val="1"/>
    <w:lvlOverride w:ilvl="0">
      <w:startOverride w:val="1"/>
    </w:lvlOverride>
  </w:num>
  <w:num w:numId="10" w16cid:durableId="1971744965">
    <w:abstractNumId w:val="1"/>
    <w:lvlOverride w:ilvl="0">
      <w:startOverride w:val="1"/>
    </w:lvlOverride>
  </w:num>
  <w:num w:numId="11" w16cid:durableId="341055015">
    <w:abstractNumId w:val="1"/>
    <w:lvlOverride w:ilvl="0">
      <w:startOverride w:val="1"/>
    </w:lvlOverride>
  </w:num>
  <w:num w:numId="12" w16cid:durableId="70085231">
    <w:abstractNumId w:val="1"/>
    <w:lvlOverride w:ilvl="0">
      <w:startOverride w:val="1"/>
    </w:lvlOverride>
  </w:num>
  <w:num w:numId="13" w16cid:durableId="1659268475">
    <w:abstractNumId w:val="1"/>
    <w:lvlOverride w:ilvl="0">
      <w:startOverride w:val="1"/>
    </w:lvlOverride>
  </w:num>
  <w:num w:numId="14" w16cid:durableId="1301959255">
    <w:abstractNumId w:val="1"/>
    <w:lvlOverride w:ilvl="0">
      <w:startOverride w:val="1"/>
    </w:lvlOverride>
  </w:num>
  <w:num w:numId="15" w16cid:durableId="359088571">
    <w:abstractNumId w:val="1"/>
    <w:lvlOverride w:ilvl="0">
      <w:startOverride w:val="1"/>
    </w:lvlOverride>
  </w:num>
  <w:num w:numId="16" w16cid:durableId="1418750220">
    <w:abstractNumId w:val="1"/>
    <w:lvlOverride w:ilvl="0">
      <w:startOverride w:val="1"/>
    </w:lvlOverride>
  </w:num>
  <w:num w:numId="17" w16cid:durableId="1989283044">
    <w:abstractNumId w:val="3"/>
  </w:num>
  <w:num w:numId="18" w16cid:durableId="1115826989">
    <w:abstractNumId w:val="2"/>
  </w:num>
  <w:num w:numId="19" w16cid:durableId="621350059">
    <w:abstractNumId w:val="4"/>
  </w:num>
  <w:num w:numId="20" w16cid:durableId="803234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89"/>
    <w:rsid w:val="00071721"/>
    <w:rsid w:val="000B6675"/>
    <w:rsid w:val="00543489"/>
    <w:rsid w:val="00F0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4C43"/>
  <w15:chartTrackingRefBased/>
  <w15:docId w15:val="{33182413-7CC7-49DA-97DF-B6D0123E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34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3612</Words>
  <Characters>20591</Characters>
  <Application>Microsoft Office Word</Application>
  <DocSecurity>0</DocSecurity>
  <Lines>171</Lines>
  <Paragraphs>48</Paragraphs>
  <ScaleCrop>false</ScaleCrop>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Федина Юлия Игоревна</dc:creator>
  <cp:keywords/>
  <dc:description/>
  <cp:lastModifiedBy>Федина Юлия Игоревна</cp:lastModifiedBy>
  <cp:revision>3</cp:revision>
  <dcterms:created xsi:type="dcterms:W3CDTF">2023-02-01T12:20:00Z</dcterms:created>
  <dcterms:modified xsi:type="dcterms:W3CDTF">2023-02-15T13:14:00Z</dcterms:modified>
</cp:coreProperties>
</file>